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</w:r>
      <w:r>
        <w:t>26043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Kristián Bodor</w:t>
      </w:r>
      <w:r>
        <w:tab/>
      </w:r>
      <w:r>
        <w:t>25721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Bodorová</w:t>
      </w:r>
      <w:r>
        <w:tab/>
      </w:r>
      <w:r>
        <w:t>25719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Lokvenc</w:t>
      </w:r>
      <w:r>
        <w:tab/>
      </w:r>
      <w:r>
        <w:t>25808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Stráníková</w:t>
      </w:r>
      <w:r>
        <w:tab/>
      </w:r>
      <w:r>
        <w:t>25720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Zima</w:t>
      </w:r>
      <w:r>
        <w:tab/>
      </w:r>
      <w:r>
        <w:t>25735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Bártová</w:t>
      </w:r>
      <w:r>
        <w:tab/>
      </w:r>
      <w:r>
        <w:t>25925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Jireček</w:t>
      </w:r>
      <w:r>
        <w:tab/>
      </w:r>
      <w:r>
        <w:t>25921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Majer</w:t>
      </w:r>
      <w:r>
        <w:tab/>
      </w:r>
      <w:r>
        <w:t>26377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Krátký</w:t>
      </w:r>
      <w:r>
        <w:tab/>
      </w:r>
      <w:r>
        <w:t>25335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Pail</w:t>
      </w:r>
      <w:r>
        <w:tab/>
      </w:r>
      <w:r>
        <w:t>26398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Vízdal</w:t>
      </w:r>
      <w:r>
        <w:tab/>
      </w:r>
      <w:r>
        <w:t>25339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Mareš</w:t>
      </w:r>
      <w:r>
        <w:tab/>
      </w:r>
      <w:r>
        <w:t>25461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Marešová</w:t>
      </w:r>
      <w:r>
        <w:tab/>
      </w:r>
      <w:r>
        <w:t>25458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Třasák</w:t>
      </w:r>
      <w:r>
        <w:tab/>
      </w:r>
      <w:r>
        <w:t>26536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Chaloupková</w:t>
      </w:r>
      <w:r>
        <w:tab/>
      </w:r>
      <w:r>
        <w:t>26753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</w:r>
      <w:r>
        <w:t>24099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Kulich</w:t>
      </w:r>
      <w:r>
        <w:tab/>
      </w:r>
      <w:r>
        <w:t>23613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